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7540AE" w:rsidRPr="00D83AB3" w:rsidRDefault="007540AE">
      <w:pPr>
        <w:rPr>
          <w:b/>
        </w:rPr>
      </w:pPr>
    </w:p>
    <w:p w14:paraId="6AF3D265" w14:textId="77777777" w:rsidR="008953A9" w:rsidRPr="00D83AB3" w:rsidRDefault="008953A9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B4E0A7" w14:textId="77777777" w:rsidR="008953A9" w:rsidRPr="00D83AB3" w:rsidRDefault="008953A9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2" w14:textId="48191399" w:rsidR="007540AE" w:rsidRPr="00D83AB3" w:rsidRDefault="008953A9">
      <w:pPr>
        <w:rPr>
          <w:rFonts w:ascii="Times New Roman" w:eastAsia="Times New Roman" w:hAnsi="Times New Roman" w:cs="Times New Roman"/>
          <w:i/>
          <w:sz w:val="28"/>
          <w:szCs w:val="28"/>
        </w:rPr>
      </w:pPr>
      <w:r w:rsidRPr="00D83AB3">
        <w:rPr>
          <w:rFonts w:ascii="Times New Roman" w:eastAsia="Times New Roman" w:hAnsi="Times New Roman" w:cs="Times New Roman"/>
          <w:b/>
          <w:sz w:val="28"/>
          <w:szCs w:val="28"/>
        </w:rPr>
        <w:t>ABSZ</w:t>
      </w:r>
      <w:r w:rsidR="00853889" w:rsidRPr="00D83AB3">
        <w:rPr>
          <w:rFonts w:ascii="Times New Roman" w:eastAsia="Times New Roman" w:hAnsi="Times New Roman" w:cs="Times New Roman"/>
          <w:b/>
          <w:sz w:val="28"/>
          <w:szCs w:val="28"/>
        </w:rPr>
        <w:t>T</w:t>
      </w:r>
      <w:r w:rsidRPr="00D83AB3">
        <w:rPr>
          <w:rFonts w:ascii="Times New Roman" w:eastAsia="Times New Roman" w:hAnsi="Times New Roman" w:cs="Times New Roman"/>
          <w:b/>
          <w:sz w:val="28"/>
          <w:szCs w:val="28"/>
        </w:rPr>
        <w:t>RAKT CÍME</w:t>
      </w:r>
      <w:r w:rsidRPr="00D83AB3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D83AB3">
        <w:rPr>
          <w:rFonts w:ascii="Times New Roman" w:eastAsia="Times New Roman" w:hAnsi="Times New Roman" w:cs="Times New Roman"/>
          <w:sz w:val="28"/>
          <w:szCs w:val="28"/>
        </w:rPr>
        <w:t>Előadó neve, Társszerző(k) neve(i)</w:t>
      </w:r>
      <w:r w:rsidRPr="00D83AB3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D83AB3">
        <w:rPr>
          <w:rFonts w:ascii="Times New Roman" w:eastAsia="Times New Roman" w:hAnsi="Times New Roman" w:cs="Times New Roman"/>
          <w:i/>
          <w:sz w:val="28"/>
          <w:szCs w:val="28"/>
        </w:rPr>
        <w:t xml:space="preserve">Munkahely, </w:t>
      </w:r>
      <w:r w:rsidR="00652C26" w:rsidRPr="00D83AB3">
        <w:rPr>
          <w:rFonts w:ascii="Times New Roman" w:eastAsia="Times New Roman" w:hAnsi="Times New Roman" w:cs="Times New Roman"/>
          <w:i/>
          <w:sz w:val="28"/>
          <w:szCs w:val="28"/>
        </w:rPr>
        <w:t>o</w:t>
      </w:r>
      <w:r w:rsidRPr="00D83AB3">
        <w:rPr>
          <w:rFonts w:ascii="Times New Roman" w:eastAsia="Times New Roman" w:hAnsi="Times New Roman" w:cs="Times New Roman"/>
          <w:i/>
          <w:sz w:val="28"/>
          <w:szCs w:val="28"/>
        </w:rPr>
        <w:t xml:space="preserve">sztály, </w:t>
      </w:r>
      <w:r w:rsidR="00652C26" w:rsidRPr="00D83AB3">
        <w:rPr>
          <w:rFonts w:ascii="Times New Roman" w:eastAsia="Times New Roman" w:hAnsi="Times New Roman" w:cs="Times New Roman"/>
          <w:i/>
          <w:sz w:val="28"/>
          <w:szCs w:val="28"/>
        </w:rPr>
        <w:t>v</w:t>
      </w:r>
      <w:r w:rsidRPr="00D83AB3">
        <w:rPr>
          <w:rFonts w:ascii="Times New Roman" w:eastAsia="Times New Roman" w:hAnsi="Times New Roman" w:cs="Times New Roman"/>
          <w:i/>
          <w:sz w:val="28"/>
          <w:szCs w:val="28"/>
        </w:rPr>
        <w:t>áros</w:t>
      </w:r>
      <w:r w:rsidRPr="00D83AB3">
        <w:rPr>
          <w:rFonts w:ascii="Times New Roman" w:eastAsia="Times New Roman" w:hAnsi="Times New Roman" w:cs="Times New Roman"/>
          <w:i/>
          <w:sz w:val="28"/>
          <w:szCs w:val="28"/>
        </w:rPr>
        <w:br/>
        <w:t xml:space="preserve">(több Szerző és azonos munkahelyek esetén </w:t>
      </w:r>
      <w:r w:rsidRPr="00D83AB3"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  <w:t>1,2,3</w:t>
      </w:r>
      <w:r w:rsidRPr="00D83AB3">
        <w:rPr>
          <w:rFonts w:ascii="Times New Roman" w:eastAsia="Times New Roman" w:hAnsi="Times New Roman" w:cs="Times New Roman"/>
          <w:i/>
          <w:sz w:val="28"/>
          <w:szCs w:val="28"/>
        </w:rPr>
        <w:t xml:space="preserve"> jelölés!)</w:t>
      </w:r>
    </w:p>
    <w:p w14:paraId="233C3BF5" w14:textId="77777777" w:rsidR="008953A9" w:rsidRPr="00D83AB3" w:rsidRDefault="008953A9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452184" w14:textId="18E93DDD" w:rsidR="008953A9" w:rsidRPr="00D83AB3" w:rsidRDefault="008953A9" w:rsidP="008953A9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0" w:name="_heading=h.6isgj2du6dcf" w:colFirst="0" w:colLast="0"/>
      <w:bookmarkEnd w:id="0"/>
      <w:r w:rsidRPr="00D83AB3">
        <w:rPr>
          <w:rFonts w:ascii="Times New Roman" w:eastAsia="Times New Roman" w:hAnsi="Times New Roman" w:cs="Times New Roman"/>
          <w:b/>
          <w:sz w:val="28"/>
          <w:szCs w:val="28"/>
        </w:rPr>
        <w:t>Bevezetés:</w:t>
      </w:r>
      <w:r w:rsidRPr="00D83AB3">
        <w:rPr>
          <w:rFonts w:ascii="Times New Roman" w:eastAsia="Times New Roman" w:hAnsi="Times New Roman" w:cs="Times New Roman"/>
          <w:bCs/>
          <w:sz w:val="28"/>
          <w:szCs w:val="28"/>
        </w:rPr>
        <w:t xml:space="preserve"> Az előadás témakörének a címnél részletesebb meghatározása, a témaválasztás indoklása, a vizsgálat/esetbemutatás pontos céljának meghatározása. Körvonalazza, bemutatja a megoldásra váró elméleti és gyakorlati eljárásokat kérdéseket, feladatokat, problémákat.</w:t>
      </w:r>
    </w:p>
    <w:p w14:paraId="4453AACA" w14:textId="605BAC4E" w:rsidR="008953A9" w:rsidRPr="00D83AB3" w:rsidRDefault="008953A9" w:rsidP="008953A9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3AB3">
        <w:rPr>
          <w:rFonts w:ascii="Times New Roman" w:eastAsia="Times New Roman" w:hAnsi="Times New Roman" w:cs="Times New Roman"/>
          <w:b/>
          <w:sz w:val="28"/>
          <w:szCs w:val="28"/>
        </w:rPr>
        <w:t>Adatok és módszerek:</w:t>
      </w:r>
      <w:r w:rsidRPr="00D83AB3">
        <w:rPr>
          <w:rFonts w:ascii="Times New Roman" w:eastAsia="Times New Roman" w:hAnsi="Times New Roman" w:cs="Times New Roman"/>
          <w:bCs/>
          <w:sz w:val="28"/>
          <w:szCs w:val="28"/>
        </w:rPr>
        <w:t xml:space="preserve"> A kutatás módszertani megalapozottságának bizonyítása, továbbá a megismételhetőségéhez szükséges információk szolgáltatása. A kutatás típus; célcsoport; mintaválasztási mód; elemszám; beválasztási és kizárási kritérium ismertetése; vizsgálati hely és idő; adatgyűjtési módszerek; kérdőívhasználat esetén a standardizált kérdőív megnevezése; az adott típusú kutatáshoz szükséges statisztikai próba megnevezése.</w:t>
      </w:r>
    </w:p>
    <w:p w14:paraId="22FBDD51" w14:textId="16696D5B" w:rsidR="008953A9" w:rsidRPr="00D83AB3" w:rsidRDefault="008953A9" w:rsidP="008953A9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3AB3">
        <w:rPr>
          <w:rFonts w:ascii="Times New Roman" w:eastAsia="Times New Roman" w:hAnsi="Times New Roman" w:cs="Times New Roman"/>
          <w:b/>
          <w:sz w:val="28"/>
          <w:szCs w:val="28"/>
        </w:rPr>
        <w:t>Eredmények:</w:t>
      </w:r>
      <w:r w:rsidRPr="00D83AB3">
        <w:rPr>
          <w:rFonts w:ascii="Times New Roman" w:eastAsia="Times New Roman" w:hAnsi="Times New Roman" w:cs="Times New Roman"/>
          <w:bCs/>
          <w:sz w:val="28"/>
          <w:szCs w:val="28"/>
        </w:rPr>
        <w:t xml:space="preserve"> A vizsgálat eredményeinek szövegszerű bemutatása, külön kiemelten bemutatva az előadó saját új eredményeit a kutatási területen. Amennyiben nem saját kutatást ismertet az előadás, úgy a bemutatni kívánt eset, gyakorlat vagy eljárásrend újszerű, a hazai ellátás gyakorlatát befolyásoló eredményeit kell ábrázolni.</w:t>
      </w:r>
    </w:p>
    <w:p w14:paraId="000000DC" w14:textId="5FA534AA" w:rsidR="007540AE" w:rsidRPr="00D83AB3" w:rsidRDefault="008953A9" w:rsidP="008953A9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3AB3">
        <w:rPr>
          <w:rFonts w:ascii="Times New Roman" w:eastAsia="Times New Roman" w:hAnsi="Times New Roman" w:cs="Times New Roman"/>
          <w:b/>
          <w:sz w:val="28"/>
          <w:szCs w:val="28"/>
        </w:rPr>
        <w:t>Következtetések:</w:t>
      </w:r>
      <w:r w:rsidRPr="00D83AB3">
        <w:rPr>
          <w:rFonts w:ascii="Times New Roman" w:eastAsia="Times New Roman" w:hAnsi="Times New Roman" w:cs="Times New Roman"/>
          <w:bCs/>
          <w:sz w:val="28"/>
          <w:szCs w:val="28"/>
        </w:rPr>
        <w:t xml:space="preserve"> A kapott eredmények és tapasztalatok értékelése, jelentőségének bemutatása, különös tekintettel az intézmény a hazai, esetleg nemzetközi gyakorlat vonatkozásában.</w:t>
      </w:r>
    </w:p>
    <w:sectPr w:rsidR="007540AE" w:rsidRPr="00D83AB3">
      <w:pgSz w:w="11906" w:h="16838"/>
      <w:pgMar w:top="993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191A0CBD-0E04-452D-B25A-CCDC2E75915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94C93E87-493A-436A-9970-4D28B805A977}"/>
    <w:embedBold r:id="rId3" w:fontKey="{BD1BCDC8-8507-4711-8B86-904F674147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">
    <w:altName w:val="Calibri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6E212CAE-A339-4831-B859-C3346D168BF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873C360D-70B4-4F88-9DA1-FC2E66982B64}"/>
    <w:embedItalic r:id="rId6" w:fontKey="{FDADC289-F44A-4677-A823-848756F725D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4CF57A0-CE50-42CF-B384-1C9C35694E9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671A8"/>
    <w:multiLevelType w:val="multilevel"/>
    <w:tmpl w:val="F20406EC"/>
    <w:lvl w:ilvl="0"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●.%2."/>
      <w:lvlJc w:val="left"/>
      <w:pPr>
        <w:ind w:left="1080" w:hanging="360"/>
      </w:pPr>
    </w:lvl>
    <w:lvl w:ilvl="2">
      <w:start w:val="1"/>
      <w:numFmt w:val="decimal"/>
      <w:lvlText w:val="●.%2.%3."/>
      <w:lvlJc w:val="left"/>
      <w:pPr>
        <w:ind w:left="1440" w:hanging="360"/>
      </w:pPr>
    </w:lvl>
    <w:lvl w:ilvl="3">
      <w:start w:val="1"/>
      <w:numFmt w:val="decimal"/>
      <w:lvlText w:val="●.%2.%3.%4."/>
      <w:lvlJc w:val="left"/>
      <w:pPr>
        <w:ind w:left="1800" w:hanging="360"/>
      </w:pPr>
    </w:lvl>
    <w:lvl w:ilvl="4">
      <w:start w:val="1"/>
      <w:numFmt w:val="decimal"/>
      <w:lvlText w:val="●.%2.%3.%4.%5."/>
      <w:lvlJc w:val="left"/>
      <w:pPr>
        <w:ind w:left="2160" w:hanging="360"/>
      </w:pPr>
    </w:lvl>
    <w:lvl w:ilvl="5">
      <w:start w:val="1"/>
      <w:numFmt w:val="decimal"/>
      <w:lvlText w:val="●.%2.%3.%4.%5.%6."/>
      <w:lvlJc w:val="left"/>
      <w:pPr>
        <w:ind w:left="2520" w:hanging="360"/>
      </w:pPr>
    </w:lvl>
    <w:lvl w:ilvl="6">
      <w:start w:val="1"/>
      <w:numFmt w:val="decimal"/>
      <w:lvlText w:val="●.%2.%3.%4.%5.%6.%7."/>
      <w:lvlJc w:val="left"/>
      <w:pPr>
        <w:ind w:left="2880" w:hanging="360"/>
      </w:pPr>
    </w:lvl>
    <w:lvl w:ilvl="7">
      <w:start w:val="1"/>
      <w:numFmt w:val="decimal"/>
      <w:lvlText w:val="●.%2.%3.%4.%5.%6.%7.%8."/>
      <w:lvlJc w:val="left"/>
      <w:pPr>
        <w:ind w:left="3240" w:hanging="360"/>
      </w:pPr>
    </w:lvl>
    <w:lvl w:ilvl="8">
      <w:start w:val="1"/>
      <w:numFmt w:val="decimal"/>
      <w:lvlText w:val="●.%2.%3.%4.%5.%6.%7.%8.%9."/>
      <w:lvlJc w:val="left"/>
      <w:pPr>
        <w:ind w:left="3600" w:hanging="360"/>
      </w:pPr>
    </w:lvl>
  </w:abstractNum>
  <w:abstractNum w:abstractNumId="1" w15:restartNumberingAfterBreak="0">
    <w:nsid w:val="3B2C51B7"/>
    <w:multiLevelType w:val="multilevel"/>
    <w:tmpl w:val="62FE2CCA"/>
    <w:lvl w:ilvl="0"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●.%2."/>
      <w:lvlJc w:val="left"/>
      <w:pPr>
        <w:ind w:left="1080" w:hanging="360"/>
      </w:pPr>
    </w:lvl>
    <w:lvl w:ilvl="2">
      <w:start w:val="1"/>
      <w:numFmt w:val="decimal"/>
      <w:lvlText w:val="●.%2.%3."/>
      <w:lvlJc w:val="left"/>
      <w:pPr>
        <w:ind w:left="1440" w:hanging="360"/>
      </w:pPr>
    </w:lvl>
    <w:lvl w:ilvl="3">
      <w:start w:val="1"/>
      <w:numFmt w:val="decimal"/>
      <w:lvlText w:val="●.%2.%3.%4."/>
      <w:lvlJc w:val="left"/>
      <w:pPr>
        <w:ind w:left="1800" w:hanging="360"/>
      </w:pPr>
    </w:lvl>
    <w:lvl w:ilvl="4">
      <w:start w:val="1"/>
      <w:numFmt w:val="decimal"/>
      <w:lvlText w:val="●.%2.%3.%4.%5."/>
      <w:lvlJc w:val="left"/>
      <w:pPr>
        <w:ind w:left="2160" w:hanging="360"/>
      </w:pPr>
    </w:lvl>
    <w:lvl w:ilvl="5">
      <w:start w:val="1"/>
      <w:numFmt w:val="decimal"/>
      <w:lvlText w:val="●.%2.%3.%4.%5.%6."/>
      <w:lvlJc w:val="left"/>
      <w:pPr>
        <w:ind w:left="2520" w:hanging="360"/>
      </w:pPr>
    </w:lvl>
    <w:lvl w:ilvl="6">
      <w:start w:val="1"/>
      <w:numFmt w:val="decimal"/>
      <w:lvlText w:val="●.%2.%3.%4.%5.%6.%7."/>
      <w:lvlJc w:val="left"/>
      <w:pPr>
        <w:ind w:left="2880" w:hanging="360"/>
      </w:pPr>
    </w:lvl>
    <w:lvl w:ilvl="7">
      <w:start w:val="1"/>
      <w:numFmt w:val="decimal"/>
      <w:lvlText w:val="●.%2.%3.%4.%5.%6.%7.%8."/>
      <w:lvlJc w:val="left"/>
      <w:pPr>
        <w:ind w:left="3240" w:hanging="360"/>
      </w:pPr>
    </w:lvl>
    <w:lvl w:ilvl="8">
      <w:start w:val="1"/>
      <w:numFmt w:val="decimal"/>
      <w:lvlText w:val="●.%2.%3.%4.%5.%6.%7.%8.%9."/>
      <w:lvlJc w:val="left"/>
      <w:pPr>
        <w:ind w:left="3600" w:hanging="360"/>
      </w:pPr>
    </w:lvl>
  </w:abstractNum>
  <w:abstractNum w:abstractNumId="2" w15:restartNumberingAfterBreak="0">
    <w:nsid w:val="400702D2"/>
    <w:multiLevelType w:val="multilevel"/>
    <w:tmpl w:val="A8CE5526"/>
    <w:lvl w:ilvl="0">
      <w:start w:val="1"/>
      <w:numFmt w:val="bullet"/>
      <w:lvlText w:val="●"/>
      <w:lvlJc w:val="left"/>
      <w:pPr>
        <w:ind w:left="14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7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4604D9D"/>
    <w:multiLevelType w:val="multilevel"/>
    <w:tmpl w:val="8306E182"/>
    <w:lvl w:ilvl="0">
      <w:start w:val="1"/>
      <w:numFmt w:val="decimal"/>
      <w:pStyle w:val="Felsorol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56833700">
    <w:abstractNumId w:val="2"/>
  </w:num>
  <w:num w:numId="2" w16cid:durableId="329528370">
    <w:abstractNumId w:val="0"/>
  </w:num>
  <w:num w:numId="3" w16cid:durableId="944850449">
    <w:abstractNumId w:val="1"/>
  </w:num>
  <w:num w:numId="4" w16cid:durableId="20239695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0AE"/>
    <w:rsid w:val="000612D8"/>
    <w:rsid w:val="00134401"/>
    <w:rsid w:val="00305B02"/>
    <w:rsid w:val="003746D8"/>
    <w:rsid w:val="00406C04"/>
    <w:rsid w:val="005E1068"/>
    <w:rsid w:val="00652C26"/>
    <w:rsid w:val="007540AE"/>
    <w:rsid w:val="00853889"/>
    <w:rsid w:val="008953A9"/>
    <w:rsid w:val="00A2665A"/>
    <w:rsid w:val="00D83AB3"/>
    <w:rsid w:val="00EB24B7"/>
    <w:rsid w:val="00F10C33"/>
    <w:rsid w:val="00F7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F1060"/>
  <w15:docId w15:val="{901902B5-E5FC-4926-89B1-2C59F4730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0" w:line="276" w:lineRule="auto"/>
      <w:outlineLvl w:val="0"/>
    </w:pPr>
    <w:rPr>
      <w:b/>
      <w:color w:val="365F91"/>
      <w:sz w:val="28"/>
      <w:szCs w:val="28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0" w:line="276" w:lineRule="auto"/>
      <w:outlineLvl w:val="1"/>
    </w:pPr>
    <w:rPr>
      <w:b/>
      <w:color w:val="4F81BD"/>
      <w:sz w:val="26"/>
      <w:szCs w:val="2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aszerbekezds">
    <w:name w:val="List Paragraph"/>
    <w:uiPriority w:val="34"/>
    <w:qFormat/>
    <w:rsid w:val="00274792"/>
    <w:pPr>
      <w:ind w:left="720"/>
      <w:contextualSpacing/>
    </w:pPr>
  </w:style>
  <w:style w:type="character" w:customStyle="1" w:styleId="Cmsor1Char">
    <w:name w:val="Címsor 1 Char"/>
    <w:basedOn w:val="Bekezdsalapbettpusa"/>
    <w:uiPriority w:val="9"/>
    <w:rsid w:val="00055484"/>
    <w:rPr>
      <w:rFonts w:ascii="Calibri" w:eastAsia="MS Gothic" w:hAnsi="Calibri" w:cs="F"/>
      <w:b/>
      <w:bCs/>
      <w:color w:val="365F91"/>
      <w:sz w:val="28"/>
      <w:szCs w:val="28"/>
      <w:lang w:val="en-US"/>
    </w:rPr>
  </w:style>
  <w:style w:type="character" w:customStyle="1" w:styleId="Cmsor2Char">
    <w:name w:val="Címsor 2 Char"/>
    <w:basedOn w:val="Bekezdsalapbettpusa"/>
    <w:uiPriority w:val="9"/>
    <w:rsid w:val="00055484"/>
    <w:rPr>
      <w:rFonts w:ascii="Calibri" w:eastAsia="MS Gothic" w:hAnsi="Calibri" w:cs="F"/>
      <w:b/>
      <w:bCs/>
      <w:color w:val="4F81BD"/>
      <w:sz w:val="26"/>
      <w:szCs w:val="26"/>
      <w:lang w:val="en-US"/>
    </w:rPr>
  </w:style>
  <w:style w:type="paragraph" w:customStyle="1" w:styleId="Standard">
    <w:name w:val="Standard"/>
    <w:rsid w:val="00055484"/>
    <w:pPr>
      <w:suppressAutoHyphens/>
      <w:autoSpaceDN w:val="0"/>
      <w:spacing w:after="200" w:line="276" w:lineRule="auto"/>
      <w:textAlignment w:val="baseline"/>
    </w:pPr>
    <w:rPr>
      <w:rFonts w:ascii="Cambria" w:eastAsia="MS Mincho" w:hAnsi="Cambria" w:cs="F"/>
      <w:lang w:val="en-US"/>
    </w:rPr>
  </w:style>
  <w:style w:type="paragraph" w:styleId="Felsorols">
    <w:name w:val="List Bullet"/>
    <w:basedOn w:val="Standard"/>
    <w:rsid w:val="00055484"/>
    <w:pPr>
      <w:numPr>
        <w:numId w:val="4"/>
      </w:numPr>
    </w:pPr>
  </w:style>
  <w:style w:type="numbering" w:customStyle="1" w:styleId="WWNum1">
    <w:name w:val="WWNum1"/>
    <w:basedOn w:val="Nemlista"/>
    <w:rsid w:val="00055484"/>
  </w:style>
  <w:style w:type="paragraph" w:styleId="NormlWeb">
    <w:name w:val="Normal (Web)"/>
    <w:uiPriority w:val="99"/>
    <w:semiHidden/>
    <w:unhideWhenUsed/>
    <w:rsid w:val="001E2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8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Z2JYgof4jRW4H5lTjSJPzzIy8g==">CgMxLjAyDmguNmlzZ2oyZHU2ZGNmMg1oLmN2dmZtY3JzNDFuMg5oLjk5ODBjNnBlNmN4ajIOaC5ycWhvZGJmMTR6aGMyDWguYjQ5ejg3eG11emQyDmguM3VlMDl5b2hwN3h2Mg5oLnM5ZGEzejh2ajdwaTIOaC40OWk3YXN5ajBvZDYyDmgucXdvOGZkc2I1emdnOAByITFENGFxMmw5UnBQR0tqNFotVmY1bXpWdGVQdlFaak91cw==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170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SZTE</dc:creator>
  <cp:lastModifiedBy>Tamás Krasznai</cp:lastModifiedBy>
  <cp:revision>6</cp:revision>
  <dcterms:created xsi:type="dcterms:W3CDTF">2026-01-15T13:05:00Z</dcterms:created>
  <dcterms:modified xsi:type="dcterms:W3CDTF">2026-01-26T22:26:00Z</dcterms:modified>
</cp:coreProperties>
</file>